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6321EB7D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46BD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2C472F47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6BD9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6BD9">
        <w:rPr>
          <w:rFonts w:ascii="Times New Roman" w:hAnsi="Times New Roman"/>
          <w:sz w:val="28"/>
          <w:szCs w:val="28"/>
        </w:rPr>
        <w:t>36-2/2214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3FF40F7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846BD9">
        <w:rPr>
          <w:rFonts w:ascii="Times New Roman" w:eastAsia="Times New Roman" w:hAnsi="Times New Roman" w:cs="Times New Roman"/>
          <w:b/>
          <w:bCs/>
          <w:sz w:val="28"/>
          <w:szCs w:val="28"/>
        </w:rPr>
        <w:t>2214</w:t>
      </w:r>
    </w:p>
    <w:p w14:paraId="71A1E862" w14:textId="5B2CFFA8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6BD9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74D0C0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846BD9">
        <w:rPr>
          <w:rFonts w:ascii="Times New Roman" w:eastAsia="Times New Roman" w:hAnsi="Times New Roman" w:cs="Times New Roman"/>
          <w:sz w:val="28"/>
          <w:szCs w:val="28"/>
        </w:rPr>
        <w:t>2214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12A65FA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6BD9">
        <w:rPr>
          <w:rFonts w:ascii="Times New Roman" w:eastAsia="Times New Roman" w:hAnsi="Times New Roman" w:cs="Times New Roman"/>
          <w:sz w:val="28"/>
          <w:szCs w:val="28"/>
        </w:rPr>
        <w:t>2214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A494337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846BD9">
        <w:t>64</w:t>
      </w:r>
      <w:r w:rsidR="003B17E0">
        <w:t xml:space="preserve"> </w:t>
      </w:r>
      <w:r w:rsidR="00846BD9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18AB624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6BD9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846BD9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66DCBC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6BD9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846BD9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757E91D7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846BD9">
        <w:rPr>
          <w:rFonts w:ascii="Times New Roman" w:hAnsi="Times New Roman"/>
        </w:rPr>
        <w:t>64</w:t>
      </w:r>
    </w:p>
    <w:p w14:paraId="1D2F5998" w14:textId="4D463CE6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846BD9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846BD9">
        <w:rPr>
          <w:rFonts w:ascii="Times New Roman" w:hAnsi="Times New Roman"/>
          <w:lang w:val="en-US"/>
        </w:rPr>
        <w:t>36-2/2214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85808D8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846BD9">
        <w:rPr>
          <w:rFonts w:ascii="Times New Roman" w:hAnsi="Times New Roman"/>
          <w:sz w:val="28"/>
          <w:szCs w:val="28"/>
        </w:rPr>
        <w:t>2214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75E4450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846BD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1A9B305A" w:rsidR="005901DF" w:rsidRPr="00D35B91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4E9ABCA5" w:rsidR="005901DF" w:rsidRPr="00D35B91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Белокурова  Анна  Александровна  </w:t>
            </w:r>
          </w:p>
        </w:tc>
        <w:tc>
          <w:tcPr>
            <w:tcW w:w="4678" w:type="dxa"/>
          </w:tcPr>
          <w:p w14:paraId="175758DE" w14:textId="2143D884" w:rsidR="005901DF" w:rsidRPr="00D35B91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ПАРТИЯ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СПРАВЕДЛИВОСТЬ!</w:t>
            </w:r>
          </w:p>
        </w:tc>
      </w:tr>
      <w:tr w:rsidR="00846BD9" w:rsidRPr="00D35B91" w14:paraId="019FBB46" w14:textId="77777777" w:rsidTr="00C01DD7">
        <w:tc>
          <w:tcPr>
            <w:tcW w:w="594" w:type="dxa"/>
          </w:tcPr>
          <w:p w14:paraId="31D5DE30" w14:textId="0C32EE9B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74B9A73C" w14:textId="18F86A28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Березина  Анастасия  Юрьевна</w:t>
            </w:r>
          </w:p>
        </w:tc>
        <w:tc>
          <w:tcPr>
            <w:tcW w:w="4678" w:type="dxa"/>
          </w:tcPr>
          <w:p w14:paraId="115193CC" w14:textId="0D0D3CB4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846BD9" w:rsidRPr="00D35B91" w14:paraId="552C6AA6" w14:textId="77777777" w:rsidTr="00C01DD7">
        <w:tc>
          <w:tcPr>
            <w:tcW w:w="594" w:type="dxa"/>
          </w:tcPr>
          <w:p w14:paraId="4A2A2922" w14:textId="6F8991AF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E78E401" w14:textId="0BA6D41F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Галахов  Андрей Петрович</w:t>
            </w:r>
          </w:p>
        </w:tc>
        <w:tc>
          <w:tcPr>
            <w:tcW w:w="4678" w:type="dxa"/>
          </w:tcPr>
          <w:p w14:paraId="0ECFCE5C" w14:textId="1A247252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846BD9" w:rsidRPr="00D35B91" w14:paraId="4130D403" w14:textId="77777777" w:rsidTr="00C01DD7">
        <w:tc>
          <w:tcPr>
            <w:tcW w:w="594" w:type="dxa"/>
          </w:tcPr>
          <w:p w14:paraId="3C667146" w14:textId="6E2467A5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41145954" w14:textId="05A9291E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Игнатенко  Наталья  Леонидовна</w:t>
            </w:r>
          </w:p>
        </w:tc>
        <w:tc>
          <w:tcPr>
            <w:tcW w:w="4678" w:type="dxa"/>
          </w:tcPr>
          <w:p w14:paraId="44B3CF9F" w14:textId="459B2742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846BD9" w:rsidRPr="00D35B91" w14:paraId="2B7EA338" w14:textId="77777777" w:rsidTr="00C01DD7">
        <w:tc>
          <w:tcPr>
            <w:tcW w:w="594" w:type="dxa"/>
          </w:tcPr>
          <w:p w14:paraId="738F3E2B" w14:textId="0021D449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950EAEF" w14:textId="2CD9B6C2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 Владимир  Мстиславович</w:t>
            </w:r>
          </w:p>
        </w:tc>
        <w:tc>
          <w:tcPr>
            <w:tcW w:w="4678" w:type="dxa"/>
          </w:tcPr>
          <w:p w14:paraId="1051C1A5" w14:textId="3744F9D5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846BD9" w:rsidRPr="00D35B91" w14:paraId="27015F25" w14:textId="77777777" w:rsidTr="00C01DD7">
        <w:tc>
          <w:tcPr>
            <w:tcW w:w="594" w:type="dxa"/>
          </w:tcPr>
          <w:p w14:paraId="587E4373" w14:textId="740B4520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7EEE6F4F" w14:textId="6F67E24B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Онищенко  Лариса  Николаевна</w:t>
            </w:r>
          </w:p>
        </w:tc>
        <w:tc>
          <w:tcPr>
            <w:tcW w:w="4678" w:type="dxa"/>
          </w:tcPr>
          <w:p w14:paraId="1C31366B" w14:textId="7F61593E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846BD9" w:rsidRPr="00D35B91" w14:paraId="485C100E" w14:textId="77777777" w:rsidTr="00C01DD7">
        <w:tc>
          <w:tcPr>
            <w:tcW w:w="594" w:type="dxa"/>
          </w:tcPr>
          <w:p w14:paraId="4982E389" w14:textId="3A56E4A5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D5FCBCC" w14:textId="328E6921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 Полина  Анатольевна</w:t>
            </w:r>
          </w:p>
        </w:tc>
        <w:tc>
          <w:tcPr>
            <w:tcW w:w="4678" w:type="dxa"/>
          </w:tcPr>
          <w:p w14:paraId="1F1A2076" w14:textId="1C63F301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846BD9" w:rsidRPr="00D35B91" w14:paraId="643AF191" w14:textId="77777777" w:rsidTr="00C01DD7">
        <w:tc>
          <w:tcPr>
            <w:tcW w:w="594" w:type="dxa"/>
          </w:tcPr>
          <w:p w14:paraId="28899D7B" w14:textId="4EADB56E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26B2D8F" w14:textId="79161081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Портнова Мария  Сергеевна</w:t>
            </w:r>
          </w:p>
        </w:tc>
        <w:tc>
          <w:tcPr>
            <w:tcW w:w="4678" w:type="dxa"/>
          </w:tcPr>
          <w:p w14:paraId="24BF916E" w14:textId="5E841302" w:rsidR="00846BD9" w:rsidRDefault="00846BD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46BD9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